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7384415" cy="1577340"/>
            <wp:effectExtent l="0" t="0" r="698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441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18" w:lineRule="atLeast"/>
        <w:ind w:left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GSD801</w:t>
      </w:r>
    </w:p>
    <w:tbl>
      <w:tblPr>
        <w:tblStyle w:val="5"/>
        <w:tblpPr w:leftFromText="180" w:rightFromText="180" w:vertAnchor="page" w:horzAnchor="page" w:tblpX="127" w:tblpY="5192"/>
        <w:tblOverlap w:val="never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GSD801-1-C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1*8W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700lm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110*110*96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100*100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GSD801-2-C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2*8W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190*110*96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180*100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GSD801-3-C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3*8W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264*110*96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255*100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GSD801-4-C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4*8W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190*190*96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180*180</w:t>
            </w: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LED Grille Downlight 8W</w:t>
      </w: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199" w:rightChars="95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7354570" cy="1426845"/>
            <wp:effectExtent l="0" t="0" r="635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457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18" w:lineRule="atLeast"/>
        <w:ind w:left="0" w:leftChars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GSD1201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LED Grille Downlight 12W</w:t>
      </w:r>
    </w:p>
    <w:tbl>
      <w:tblPr>
        <w:tblStyle w:val="5"/>
        <w:tblpPr w:leftFromText="180" w:rightFromText="180" w:vertAnchor="text" w:horzAnchor="page" w:tblpX="181" w:tblpY="34"/>
        <w:tblOverlap w:val="never"/>
        <w:tblW w:w="1153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6"/>
        <w:gridCol w:w="842"/>
        <w:gridCol w:w="842"/>
        <w:gridCol w:w="902"/>
        <w:gridCol w:w="974"/>
        <w:gridCol w:w="1467"/>
        <w:gridCol w:w="1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GSD1201-1-C</w:t>
            </w:r>
          </w:p>
        </w:tc>
        <w:tc>
          <w:tcPr>
            <w:tcW w:w="8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1*12W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1000lm</w:t>
            </w:r>
          </w:p>
        </w:tc>
        <w:tc>
          <w:tcPr>
            <w:tcW w:w="99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132*132*121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GSD1201-2-C</w:t>
            </w:r>
          </w:p>
        </w:tc>
        <w:tc>
          <w:tcPr>
            <w:tcW w:w="8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2*12W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2*1000lm</w:t>
            </w:r>
          </w:p>
        </w:tc>
        <w:tc>
          <w:tcPr>
            <w:tcW w:w="99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232*132*121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GSD1201-3-C</w:t>
            </w:r>
          </w:p>
        </w:tc>
        <w:tc>
          <w:tcPr>
            <w:tcW w:w="8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3*12W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3*1000lm</w:t>
            </w:r>
          </w:p>
        </w:tc>
        <w:tc>
          <w:tcPr>
            <w:tcW w:w="99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340*132*121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330*120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GSD1201-4-C</w:t>
            </w:r>
          </w:p>
        </w:tc>
        <w:tc>
          <w:tcPr>
            <w:tcW w:w="8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4*12W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4*1000lm</w:t>
            </w:r>
          </w:p>
        </w:tc>
        <w:tc>
          <w:tcPr>
            <w:tcW w:w="99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232*232*121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220*220</w:t>
            </w:r>
          </w:p>
        </w:tc>
      </w:tr>
    </w:tbl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righ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7230745" cy="1556385"/>
            <wp:effectExtent l="0" t="0" r="8255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18" w:lineRule="atLeast"/>
        <w:ind w:left="0" w:leftChars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GSD1201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LED Grille Downlight 12W</w:t>
      </w:r>
    </w:p>
    <w:tbl>
      <w:tblPr>
        <w:tblStyle w:val="5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bookmarkStart w:id="0" w:name="OLE_LINK3"/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GSD1201-1-A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1000lm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133*132*110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GSD1201-2-A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2*1000lm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232*132*110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GSD1201-3-A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3*1000lm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240*132*110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330*120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GSD1201-4-A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4*1000lm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232*232*110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225*225</w:t>
            </w:r>
          </w:p>
        </w:tc>
      </w:tr>
      <w:bookmarkEnd w:id="0"/>
    </w:tbl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6530975" cy="1760220"/>
            <wp:effectExtent l="0" t="0" r="6985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18" w:lineRule="atLeast"/>
        <w:ind w:left="0" w:leftChars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SD005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LED Trunk Downlight</w:t>
      </w:r>
    </w:p>
    <w:tbl>
      <w:tblPr>
        <w:tblStyle w:val="5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bookmarkStart w:id="1" w:name="OLE_LINK2"/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SD005-2.5F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38°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D90*H70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SD005-3F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D115*H125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SD005-4F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2200lm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D138*H120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2900lm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D165*H155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SD005-6F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350lm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D190*H165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D175</w:t>
            </w:r>
          </w:p>
        </w:tc>
      </w:tr>
      <w:bookmarkEnd w:id="1"/>
    </w:tbl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40180" cy="1440180"/>
            <wp:effectExtent l="0" t="0" r="7620" b="7620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18" w:lineRule="atLeast"/>
        <w:ind w:left="0" w:leftChars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ATD002-2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Eyeball LED Downlight 2 Heads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tbl>
      <w:tblPr>
        <w:tblStyle w:val="5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628"/>
        <w:gridCol w:w="13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ATD002-2-A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2*1000lm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38°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W115*L210*H95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W95*L190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ATD002-2-B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2*20W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W135*L250*H120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W115*L230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ATD002-2-C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2*30W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2*2500lm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W135*L250*H130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W115*L230</w:t>
            </w:r>
          </w:p>
        </w:tc>
      </w:tr>
    </w:tbl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40180" cy="1440180"/>
            <wp:effectExtent l="0" t="0" r="7620" b="7620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40180" cy="1440180"/>
            <wp:effectExtent l="0" t="0" r="7620" b="7620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18" w:lineRule="atLeast"/>
        <w:ind w:left="0" w:leftChars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ATD002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Eyeball LED Downlight 1 Head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tbl>
      <w:tblPr>
        <w:tblStyle w:val="5"/>
        <w:tblW w:w="116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3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bookmarkStart w:id="2" w:name="OLE_LINK1"/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ATD002-3F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1050lm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D115*H95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ATD002-4F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D115*H105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D135*H120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ATD002-6F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2600lm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D135*H130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D120</w:t>
            </w:r>
          </w:p>
        </w:tc>
      </w:tr>
      <w:bookmarkEnd w:id="2"/>
    </w:tbl>
    <w:p>
      <w:pPr>
        <w:ind w:right="-1793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lang w:val="en-US" w:eastAsia="zh-CN"/>
        </w:rPr>
        <w:t xml:space="preserve"> </w:t>
      </w:r>
    </w:p>
    <w:p>
      <w:pPr>
        <w:ind w:right="-1793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ind w:right="-1793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7209155" cy="1478280"/>
            <wp:effectExtent l="0" t="0" r="1460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right="-1793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Model No. TSD0806</w:t>
      </w:r>
    </w:p>
    <w:p>
      <w:pPr>
        <w:numPr>
          <w:ilvl w:val="0"/>
          <w:numId w:val="0"/>
        </w:numPr>
        <w:ind w:right="-1793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Square Adjustable LED Downlight 10W 15W 20W</w:t>
      </w:r>
    </w:p>
    <w:p>
      <w:pPr>
        <w:numPr>
          <w:ilvl w:val="0"/>
          <w:numId w:val="0"/>
        </w:numPr>
        <w:ind w:right="-1793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tbl>
      <w:tblPr>
        <w:tblStyle w:val="5"/>
        <w:tblW w:w="11552" w:type="dxa"/>
        <w:tblInd w:w="1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50"/>
        <w:gridCol w:w="1201"/>
        <w:gridCol w:w="997"/>
        <w:gridCol w:w="825"/>
        <w:gridCol w:w="852"/>
        <w:gridCol w:w="840"/>
        <w:gridCol w:w="906"/>
        <w:gridCol w:w="972"/>
        <w:gridCol w:w="1465"/>
        <w:gridCol w:w="12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bookmarkStart w:id="3" w:name="OLE_LINK5"/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2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2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TSD0806-A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7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5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3000K 4000K 5000K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SQ85*H65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TSD0806-B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SQ110*H85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TSD0806-C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SQ145*H100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D115</w:t>
            </w:r>
          </w:p>
        </w:tc>
      </w:tr>
      <w:bookmarkEnd w:id="3"/>
    </w:tbl>
    <w:p>
      <w:pPr>
        <w:ind w:left="-840" w:leftChars="-400" w:right="-1793" w:rightChars="-854" w:firstLine="0" w:firstLineChars="0"/>
        <w:rPr>
          <w:rFonts w:asciiTheme="minorAscii"/>
        </w:rPr>
      </w:pPr>
    </w:p>
    <w:p>
      <w:pPr>
        <w:ind w:right="-1793" w:rightChars="-854"/>
        <w:rPr>
          <w:rFonts w:hint="eastAsia" w:asciiTheme="minorAscii" w:eastAsiaTheme="minorEastAsia"/>
          <w:lang w:val="en-US" w:eastAsia="zh-CN"/>
        </w:rPr>
      </w:pPr>
    </w:p>
    <w:p>
      <w:pPr>
        <w:ind w:right="-1793" w:rightChars="-854"/>
        <w:rPr>
          <w:rFonts w:hint="eastAsia" w:asciiTheme="minorAscii" w:eastAsiaTheme="minorEastAsia"/>
          <w:lang w:val="en-US" w:eastAsia="zh-CN"/>
        </w:rPr>
      </w:pPr>
    </w:p>
    <w:p>
      <w:pPr>
        <w:ind w:right="0" w:rightChars="0"/>
        <w:jc w:val="center"/>
        <w:rPr>
          <w:rFonts w:hint="eastAsia" w:asciiTheme="minorAscii" w:eastAsiaTheme="minorEastAsia"/>
          <w:lang w:val="en-US" w:eastAsia="zh-CN"/>
        </w:rPr>
      </w:pPr>
      <w:r>
        <w:drawing>
          <wp:inline distT="0" distB="0" distL="114300" distR="114300">
            <wp:extent cx="7163435" cy="1729740"/>
            <wp:effectExtent l="0" t="0" r="14605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343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right="0" w:rightChars="0"/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Model No. TSD0803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Round LED Spot Downlight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 w:asciiTheme="minorAscii"/>
          <w:lang w:val="en-US" w:eastAsia="zh-CN"/>
        </w:rPr>
      </w:pPr>
    </w:p>
    <w:tbl>
      <w:tblPr>
        <w:tblStyle w:val="5"/>
        <w:tblW w:w="11573" w:type="dxa"/>
        <w:tblInd w:w="1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50"/>
        <w:gridCol w:w="1201"/>
        <w:gridCol w:w="997"/>
        <w:gridCol w:w="825"/>
        <w:gridCol w:w="852"/>
        <w:gridCol w:w="840"/>
        <w:gridCol w:w="906"/>
        <w:gridCol w:w="972"/>
        <w:gridCol w:w="1465"/>
        <w:gridCol w:w="13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bookmarkStart w:id="4" w:name="OLE_LINK6"/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2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TSD0803-A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7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5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3000K 4000K 5000K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D80*H90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TSD0803-B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D100*H115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TSD0803-C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D135*H145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D115</w:t>
            </w:r>
          </w:p>
        </w:tc>
      </w:tr>
      <w:bookmarkEnd w:id="4"/>
    </w:tbl>
    <w:p>
      <w:pPr>
        <w:ind w:left="-840" w:leftChars="-400" w:right="-1793" w:rightChars="-854" w:firstLine="0" w:firstLineChars="0"/>
        <w:rPr>
          <w:rFonts w:hint="eastAsia" w:asciiTheme="minorAscii" w:eastAsiaTheme="minorEastAsia"/>
          <w:lang w:val="en-US" w:eastAsia="zh-CN"/>
        </w:rPr>
      </w:pPr>
    </w:p>
    <w:p>
      <w:pPr>
        <w:ind w:left="-840" w:leftChars="-400" w:right="-1793" w:rightChars="-854" w:firstLine="0" w:firstLineChars="0"/>
        <w:rPr>
          <w:rFonts w:hint="eastAsia" w:asciiTheme="minorAscii" w:eastAsiaTheme="minorEastAsia"/>
          <w:lang w:val="en-US" w:eastAsia="zh-CN"/>
        </w:rPr>
      </w:pPr>
    </w:p>
    <w:p>
      <w:pPr>
        <w:ind w:left="-840" w:leftChars="-400" w:right="-1793" w:rightChars="-854" w:firstLine="0" w:firstLineChars="0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t xml:space="preserve">欧为     </w:t>
      </w:r>
    </w:p>
    <w:p>
      <w:pPr>
        <w:ind w:left="-840" w:leftChars="-400" w:right="-1793" w:rightChars="-854" w:firstLine="0" w:firstLineChars="0"/>
        <w:rPr>
          <w:rFonts w:hint="eastAsia" w:asciiTheme="minorAscii"/>
          <w:lang w:val="en-US" w:eastAsia="zh-CN"/>
        </w:rPr>
      </w:pPr>
    </w:p>
    <w:p>
      <w:pPr>
        <w:ind w:left="0" w:leftChars="0" w:right="-1793" w:rightChars="-854" w:firstLine="0" w:firstLineChars="0"/>
        <w:rPr>
          <w:rFonts w:hint="eastAsia" w:asciiTheme="minorAscii"/>
          <w:lang w:val="en-US" w:eastAsia="zh-CN"/>
        </w:rPr>
      </w:pPr>
      <w:r>
        <w:drawing>
          <wp:inline distT="0" distB="0" distL="114300" distR="114300">
            <wp:extent cx="7338060" cy="1402080"/>
            <wp:effectExtent l="0" t="0" r="762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   </w:t>
      </w:r>
    </w:p>
    <w:p>
      <w:pPr>
        <w:ind w:right="-1793" w:rightChars="-854"/>
        <w:rPr>
          <w:rFonts w:hint="eastAsia" w:asciiTheme="minorAscii"/>
          <w:lang w:val="en-US" w:eastAsia="zh-CN"/>
        </w:rPr>
      </w:pPr>
    </w:p>
    <w:p>
      <w:pPr>
        <w:numPr>
          <w:ilvl w:val="0"/>
          <w:numId w:val="1"/>
        </w:numPr>
        <w:ind w:left="0" w:leftChars="0" w:right="-1793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Model No. TD036A</w:t>
      </w:r>
    </w:p>
    <w:p>
      <w:pPr>
        <w:numPr>
          <w:ilvl w:val="0"/>
          <w:numId w:val="0"/>
        </w:numPr>
        <w:ind w:right="-1793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SMD/COB LED Downlight</w:t>
      </w:r>
    </w:p>
    <w:p>
      <w:pPr>
        <w:ind w:left="-840" w:leftChars="-400" w:right="-1793" w:rightChars="-854" w:firstLine="0" w:firstLineChars="0"/>
        <w:rPr>
          <w:rFonts w:hint="eastAsia" w:asciiTheme="minorAscii" w:eastAsiaTheme="minorEastAsia"/>
          <w:lang w:val="en-US" w:eastAsia="zh-CN"/>
        </w:rPr>
      </w:pPr>
    </w:p>
    <w:tbl>
      <w:tblPr>
        <w:tblStyle w:val="5"/>
        <w:tblW w:w="116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3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​Model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TD036A-5F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SMD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6000K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 100°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D145*H63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TD036A-6F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D196*H63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TD036A-8F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2500lm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D242*H63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D210</w:t>
            </w:r>
          </w:p>
        </w:tc>
      </w:tr>
    </w:tbl>
    <w:p>
      <w:pPr>
        <w:ind w:right="-1793" w:rightChars="-854"/>
        <w:jc w:val="both"/>
        <w:rPr>
          <w:rFonts w:hint="eastAsia" w:asciiTheme="minorAscii"/>
          <w:lang w:val="en-US" w:eastAsia="zh-CN"/>
        </w:rPr>
      </w:pPr>
    </w:p>
    <w:p>
      <w:pPr>
        <w:ind w:right="-1793" w:rightChars="-854"/>
        <w:jc w:val="both"/>
        <w:rPr>
          <w:rFonts w:hint="eastAsia" w:asciiTheme="minorAscii" w:eastAsiaTheme="minorEastAsia"/>
          <w:lang w:eastAsia="zh-CN"/>
        </w:rPr>
      </w:pPr>
      <w:r>
        <w:rPr>
          <w:rFonts w:hint="eastAsia" w:asciiTheme="minorAscii"/>
          <w:lang w:val="en-US" w:eastAsia="zh-CN"/>
        </w:rPr>
        <w:t xml:space="preserve">      </w:t>
      </w:r>
      <w:r>
        <w:drawing>
          <wp:inline distT="0" distB="0" distL="114300" distR="114300">
            <wp:extent cx="6485255" cy="2004060"/>
            <wp:effectExtent l="0" t="0" r="6985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840" w:leftChars="-400" w:right="-1793" w:rightChars="-854" w:firstLine="0" w:firstLineChars="0"/>
        <w:rPr>
          <w:rFonts w:asciiTheme="minorAscii"/>
        </w:rPr>
      </w:pPr>
    </w:p>
    <w:p>
      <w:pPr>
        <w:numPr>
          <w:ilvl w:val="0"/>
          <w:numId w:val="1"/>
        </w:numPr>
        <w:ind w:left="0" w:leftChars="0" w:right="-1793" w:rightChars="-854" w:firstLine="0" w:firstLineChars="0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Model No. SMDL</w:t>
      </w:r>
      <w:r>
        <w:rPr>
          <w:rFonts w:hint="eastAsia" w:eastAsia="宋体" w:asciiTheme="minorAscii"/>
          <w:b/>
          <w:bCs/>
          <w:lang w:val="en-US" w:eastAsia="zh-CN"/>
        </w:rPr>
        <w:t>001</w:t>
      </w:r>
    </w:p>
    <w:p>
      <w:pPr>
        <w:numPr>
          <w:numId w:val="0"/>
        </w:numPr>
        <w:ind w:leftChars="0" w:right="-1793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 Square Surface Mounted Downlight</w:t>
      </w:r>
      <w:bookmarkStart w:id="5" w:name="_GoBack"/>
      <w:bookmarkEnd w:id="5"/>
    </w:p>
    <w:tbl>
      <w:tblPr>
        <w:tblStyle w:val="6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left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asciiTheme="minorAscii"/>
                <w:lang w:val="en-US" w:eastAsia="zh-CN"/>
              </w:rPr>
              <w:t xml:space="preserve"> </w:t>
            </w: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Height(mm)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*90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110*110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130*130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160*160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</w:p>
        </w:tc>
      </w:tr>
    </w:tbl>
    <w:p>
      <w:pPr>
        <w:ind w:left="-840" w:leftChars="-400" w:right="-1793" w:rightChars="-854" w:firstLine="0" w:firstLineChars="0"/>
        <w:rPr>
          <w:rFonts w:asciiTheme="minorAscii"/>
        </w:rPr>
      </w:pPr>
    </w:p>
    <w:p>
      <w:pPr>
        <w:ind w:left="-840" w:leftChars="-400" w:right="-1793" w:rightChars="-854" w:firstLine="0" w:firstLineChars="0"/>
        <w:rPr>
          <w:rFonts w:asciiTheme="minorAscii"/>
        </w:rPr>
      </w:pPr>
    </w:p>
    <w:p>
      <w:pPr>
        <w:ind w:left="-840" w:leftChars="-400" w:right="-1793" w:rightChars="-854" w:firstLine="0" w:firstLineChars="0"/>
        <w:rPr>
          <w:rFonts w:asciiTheme="minorAscii"/>
        </w:rPr>
      </w:pPr>
    </w:p>
    <w:sectPr>
      <w:headerReference r:id="rId3" w:type="default"/>
      <w:footerReference r:id="rId4" w:type="default"/>
      <w:pgSz w:w="11906" w:h="16838"/>
      <w:pgMar w:top="1440" w:right="206" w:bottom="1440" w:left="140" w:header="851" w:footer="992" w:gutter="0"/>
      <w:pgNumType w:fmt="decimal" w:chapStyle="1" w:chapSep="hyphen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jc w:val="center"/>
      <w:rPr>
        <w:rFonts w:hint="eastAsia" w:asciiTheme="minorAscii"/>
        <w:lang w:val="en-US" w:eastAsia="zh-CN"/>
      </w:rPr>
    </w:pPr>
    <w:r>
      <w:rPr>
        <w:rFonts w:hint="eastAsia" w:asciiTheme="minorAscii"/>
        <w:lang w:val="en-US" w:eastAsia="zh-CN"/>
      </w:rPr>
      <w:drawing>
        <wp:inline distT="0" distB="0" distL="114300" distR="114300">
          <wp:extent cx="340995" cy="342900"/>
          <wp:effectExtent l="0" t="0" r="9525" b="7620"/>
          <wp:docPr id="5" name="图片 5" descr="WeiYe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WeiYe Logo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99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inorAscii"/>
        <w:b/>
        <w:bCs/>
        <w:sz w:val="28"/>
        <w:szCs w:val="28"/>
        <w:lang w:val="en-US" w:eastAsia="zh-CN"/>
      </w:rPr>
      <w:t>WeiYe</w:t>
    </w:r>
    <w:r>
      <w:rPr>
        <w:rFonts w:asciiTheme="minorAscii"/>
        <w:b/>
        <w:bCs/>
        <w:sz w:val="28"/>
        <w:szCs w:val="28"/>
        <w:lang w:val="en-US"/>
      </w:rPr>
      <w:t xml:space="preserve"> Optoelectronic Technology Co.,</w:t>
    </w:r>
    <w:r>
      <w:rPr>
        <w:rFonts w:hint="eastAsia" w:asciiTheme="minorAscii"/>
        <w:b/>
        <w:bCs/>
        <w:sz w:val="28"/>
        <w:szCs w:val="28"/>
        <w:lang w:val="en-US" w:eastAsia="zh-CN"/>
      </w:rPr>
      <w:t xml:space="preserve"> </w:t>
    </w:r>
    <w:r>
      <w:rPr>
        <w:rFonts w:asciiTheme="minorAscii"/>
        <w:b/>
        <w:bCs/>
        <w:sz w:val="28"/>
        <w:szCs w:val="28"/>
        <w:lang w:val="en-US"/>
      </w:rPr>
      <w:t>Ltd.</w:t>
    </w:r>
    <w:r>
      <w:rPr>
        <w:rFonts w:hint="eastAsia" w:asciiTheme="minorAscii"/>
        <w:b/>
        <w:bCs/>
        <w:sz w:val="28"/>
        <w:szCs w:val="28"/>
        <w:lang w:val="en-US" w:eastAsia="zh-CN"/>
      </w:rPr>
      <w:t xml:space="preserve">   Http://www.lhwyled.com</w:t>
    </w:r>
  </w:p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ADC8C"/>
    <w:multiLevelType w:val="singleLevel"/>
    <w:tmpl w:val="59DADC8C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0380D"/>
    <w:rsid w:val="03FC5377"/>
    <w:rsid w:val="0E2F67D1"/>
    <w:rsid w:val="129A76D1"/>
    <w:rsid w:val="1AB36078"/>
    <w:rsid w:val="23EF0E05"/>
    <w:rsid w:val="25A64644"/>
    <w:rsid w:val="27090D63"/>
    <w:rsid w:val="29C05AAA"/>
    <w:rsid w:val="2AC04B7A"/>
    <w:rsid w:val="2B9647A9"/>
    <w:rsid w:val="2BA3555A"/>
    <w:rsid w:val="3A554E33"/>
    <w:rsid w:val="3E730D37"/>
    <w:rsid w:val="47A666A1"/>
    <w:rsid w:val="4AB924EC"/>
    <w:rsid w:val="4D97150F"/>
    <w:rsid w:val="4FF243DF"/>
    <w:rsid w:val="522612F0"/>
    <w:rsid w:val="56E73D45"/>
    <w:rsid w:val="5815476C"/>
    <w:rsid w:val="590A0E8B"/>
    <w:rsid w:val="5EDC466B"/>
    <w:rsid w:val="62DF56CA"/>
    <w:rsid w:val="6BDA7329"/>
    <w:rsid w:val="751075DF"/>
    <w:rsid w:val="76E43892"/>
    <w:rsid w:val="79D43F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huwei</dc:creator>
  <cp:lastModifiedBy>huwei</cp:lastModifiedBy>
  <dcterms:modified xsi:type="dcterms:W3CDTF">2017-10-12T01:20:24Z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